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501"/>
      </w:tblGrid>
      <w:tr w:rsidR="008A0F6C" w:rsidTr="008A0F6C">
        <w:tc>
          <w:tcPr>
            <w:tcW w:w="5920" w:type="dxa"/>
          </w:tcPr>
          <w:p w:rsidR="008A0F6C" w:rsidRDefault="008A0F6C" w:rsidP="008A0F6C">
            <w:pPr>
              <w:pStyle w:val="ConsPlusNonformat"/>
              <w:spacing w:line="3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1" w:type="dxa"/>
          </w:tcPr>
          <w:p w:rsidR="008A0F6C" w:rsidRDefault="008A0F6C" w:rsidP="008A0F6C">
            <w:pPr>
              <w:pStyle w:val="ConsPlusNonformat"/>
              <w:spacing w:line="3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</w:tc>
      </w:tr>
      <w:tr w:rsidR="008A0F6C" w:rsidTr="008A0F6C">
        <w:tc>
          <w:tcPr>
            <w:tcW w:w="5920" w:type="dxa"/>
          </w:tcPr>
          <w:p w:rsidR="008A0F6C" w:rsidRDefault="008A0F6C" w:rsidP="008A0F6C">
            <w:pPr>
              <w:pStyle w:val="ConsPlusNonformat"/>
              <w:spacing w:line="3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1" w:type="dxa"/>
          </w:tcPr>
          <w:p w:rsidR="008A0F6C" w:rsidRDefault="008A0F6C" w:rsidP="008A0F6C">
            <w:pPr>
              <w:pStyle w:val="ConsPlusNonformat"/>
              <w:spacing w:line="3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Руководитель УФНС России по Приморскому краю</w:t>
            </w:r>
          </w:p>
          <w:p w:rsidR="008A0F6C" w:rsidRDefault="008A0F6C" w:rsidP="008A0F6C">
            <w:pPr>
              <w:pStyle w:val="ConsPlusNonformat"/>
              <w:spacing w:line="3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________________Е.С.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Астайкина</w:t>
            </w:r>
            <w:proofErr w:type="spellEnd"/>
          </w:p>
          <w:p w:rsidR="008A0F6C" w:rsidRDefault="008A0F6C" w:rsidP="005D2EFC">
            <w:pPr>
              <w:pStyle w:val="ConsPlusNonformat"/>
              <w:spacing w:line="3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«___» ______________ 20</w:t>
            </w:r>
            <w:r w:rsidR="005D2EFC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</w:tbl>
    <w:p w:rsidR="005B7560" w:rsidRPr="007D65A4" w:rsidRDefault="005B7560" w:rsidP="007D65A4">
      <w:pPr>
        <w:pStyle w:val="ConsPlusNormal"/>
        <w:spacing w:line="360" w:lineRule="exact"/>
        <w:ind w:left="6663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D65A4" w:rsidRDefault="003B7A81" w:rsidP="007D65A4">
      <w:pPr>
        <w:pStyle w:val="ConsPlusNormal"/>
        <w:spacing w:line="360" w:lineRule="exact"/>
        <w:ind w:left="6663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D65A4" w:rsidRDefault="003B7A81" w:rsidP="007D65A4">
      <w:pPr>
        <w:pStyle w:val="a5"/>
        <w:widowControl w:val="0"/>
        <w:spacing w:line="360" w:lineRule="exac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  <w:r w:rsidRPr="007D65A4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>Должностной регламент</w:t>
      </w:r>
    </w:p>
    <w:p w:rsidR="007D65A4" w:rsidRDefault="00BF7E15" w:rsidP="007D65A4">
      <w:pPr>
        <w:pStyle w:val="ConsPlusNormal"/>
        <w:spacing w:line="36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7D65A4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</w:p>
    <w:p w:rsidR="007D65A4" w:rsidRDefault="00BF7E15" w:rsidP="007D65A4">
      <w:pPr>
        <w:pStyle w:val="ConsPlusNormal"/>
        <w:spacing w:line="36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7D65A4">
        <w:rPr>
          <w:rFonts w:ascii="Times New Roman" w:hAnsi="Times New Roman" w:cs="Times New Roman"/>
          <w:sz w:val="26"/>
          <w:szCs w:val="26"/>
        </w:rPr>
        <w:t xml:space="preserve">отдела досудебного урегулирования налоговых споров </w:t>
      </w:r>
    </w:p>
    <w:p w:rsidR="00BF7E15" w:rsidRPr="007D65A4" w:rsidRDefault="005C64C3" w:rsidP="007D65A4">
      <w:pPr>
        <w:pStyle w:val="ConsPlusNormal"/>
        <w:spacing w:line="36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7D65A4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</w:p>
    <w:p w:rsidR="000C2E02" w:rsidRPr="007D65A4" w:rsidRDefault="000C2E02" w:rsidP="007D65A4">
      <w:pPr>
        <w:pStyle w:val="ConsPlusNormal"/>
        <w:spacing w:line="360" w:lineRule="exact"/>
        <w:rPr>
          <w:rFonts w:ascii="Times New Roman" w:hAnsi="Times New Roman" w:cs="Times New Roman"/>
          <w:sz w:val="26"/>
          <w:szCs w:val="26"/>
        </w:rPr>
      </w:pPr>
    </w:p>
    <w:p w:rsidR="003B7A81" w:rsidRPr="007D65A4" w:rsidRDefault="003B7A81" w:rsidP="007D65A4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65A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D65A4">
        <w:rPr>
          <w:rFonts w:ascii="Times New Roman" w:hAnsi="Times New Roman" w:cs="Times New Roman"/>
          <w:b/>
          <w:sz w:val="26"/>
          <w:szCs w:val="26"/>
        </w:rPr>
        <w:t> </w:t>
      </w:r>
      <w:r w:rsidRPr="007D65A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27FCF" w:rsidRDefault="003B7A81" w:rsidP="007D65A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7D65A4" w:rsidRDefault="003B7A81" w:rsidP="007D65A4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5A4">
        <w:rPr>
          <w:rFonts w:ascii="Times New Roman" w:hAnsi="Times New Roman" w:cs="Times New Roman"/>
          <w:sz w:val="26"/>
          <w:szCs w:val="26"/>
        </w:rPr>
        <w:t>1.</w:t>
      </w:r>
      <w:r w:rsidR="00016846" w:rsidRPr="007D65A4">
        <w:rPr>
          <w:rFonts w:ascii="Times New Roman" w:hAnsi="Times New Roman" w:cs="Times New Roman"/>
          <w:sz w:val="26"/>
          <w:szCs w:val="26"/>
        </w:rPr>
        <w:t> </w:t>
      </w:r>
      <w:r w:rsidRPr="007D65A4">
        <w:rPr>
          <w:rFonts w:ascii="Times New Roman" w:hAnsi="Times New Roman" w:cs="Times New Roman"/>
          <w:sz w:val="26"/>
          <w:szCs w:val="26"/>
        </w:rPr>
        <w:t>Должность</w:t>
      </w:r>
      <w:r w:rsidR="00BF7E15" w:rsidRPr="007D65A4">
        <w:rPr>
          <w:rFonts w:ascii="Times New Roman" w:hAnsi="Times New Roman" w:cs="Times New Roman"/>
          <w:sz w:val="26"/>
          <w:szCs w:val="26"/>
        </w:rPr>
        <w:t xml:space="preserve"> </w:t>
      </w:r>
      <w:r w:rsidRPr="007D65A4">
        <w:rPr>
          <w:rFonts w:ascii="Times New Roman" w:hAnsi="Times New Roman" w:cs="Times New Roman"/>
          <w:sz w:val="26"/>
          <w:szCs w:val="26"/>
        </w:rPr>
        <w:t xml:space="preserve">федеральной государственной гражданской службы (далее </w:t>
      </w:r>
      <w:r w:rsidR="006D1DF5" w:rsidRPr="007D65A4">
        <w:rPr>
          <w:rFonts w:ascii="Times New Roman" w:hAnsi="Times New Roman" w:cs="Times New Roman"/>
          <w:sz w:val="26"/>
          <w:szCs w:val="26"/>
        </w:rPr>
        <w:t>–</w:t>
      </w:r>
      <w:r w:rsidRPr="007D65A4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BF7E15" w:rsidRPr="007D65A4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proofErr w:type="gramStart"/>
      <w:r w:rsidR="00BF7E15" w:rsidRPr="007D65A4">
        <w:rPr>
          <w:rFonts w:ascii="Times New Roman" w:hAnsi="Times New Roman" w:cs="Times New Roman"/>
          <w:sz w:val="26"/>
          <w:szCs w:val="26"/>
        </w:rPr>
        <w:t xml:space="preserve">отдела досудебного урегулирования налоговых споров </w:t>
      </w:r>
      <w:r w:rsidR="005C64C3" w:rsidRPr="007D65A4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proofErr w:type="gramEnd"/>
      <w:r w:rsidR="005C64C3" w:rsidRPr="007D65A4">
        <w:rPr>
          <w:rFonts w:ascii="Times New Roman" w:hAnsi="Times New Roman" w:cs="Times New Roman"/>
          <w:sz w:val="26"/>
          <w:szCs w:val="26"/>
        </w:rPr>
        <w:t xml:space="preserve"> по Приморскому краю</w:t>
      </w:r>
      <w:r w:rsidR="003570C2" w:rsidRPr="007D65A4">
        <w:rPr>
          <w:rFonts w:ascii="Times New Roman" w:hAnsi="Times New Roman" w:cs="Times New Roman"/>
          <w:sz w:val="26"/>
          <w:szCs w:val="26"/>
        </w:rPr>
        <w:t xml:space="preserve"> </w:t>
      </w:r>
      <w:r w:rsidRPr="007D65A4">
        <w:rPr>
          <w:rFonts w:ascii="Times New Roman" w:hAnsi="Times New Roman" w:cs="Times New Roman"/>
          <w:sz w:val="26"/>
          <w:szCs w:val="26"/>
        </w:rPr>
        <w:t xml:space="preserve">относится </w:t>
      </w:r>
      <w:r w:rsidR="00BF7E15" w:rsidRPr="007D65A4">
        <w:rPr>
          <w:rFonts w:ascii="Times New Roman" w:hAnsi="Times New Roman" w:cs="Times New Roman"/>
          <w:sz w:val="26"/>
          <w:szCs w:val="26"/>
        </w:rPr>
        <w:t>к ведущей группе должностей гражданской службы категории «специалисты»</w:t>
      </w:r>
      <w:r w:rsidR="009F3087" w:rsidRPr="007D65A4">
        <w:rPr>
          <w:rFonts w:ascii="Times New Roman" w:hAnsi="Times New Roman" w:cs="Times New Roman"/>
          <w:sz w:val="26"/>
          <w:szCs w:val="26"/>
        </w:rPr>
        <w:t>.</w:t>
      </w:r>
    </w:p>
    <w:p w:rsidR="00D6462A" w:rsidRPr="007D65A4" w:rsidRDefault="0004105D" w:rsidP="007D65A4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5A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</w:t>
      </w:r>
      <w:r w:rsidR="00485DB8" w:rsidRPr="007D65A4">
        <w:rPr>
          <w:rFonts w:ascii="Times New Roman" w:hAnsi="Times New Roman" w:cs="Times New Roman"/>
          <w:sz w:val="26"/>
          <w:szCs w:val="26"/>
        </w:rPr>
        <w:t>11-3-3-069</w:t>
      </w:r>
      <w:r w:rsidR="00880802" w:rsidRPr="007D65A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D65A4" w:rsidRDefault="00E5383C" w:rsidP="007D65A4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5A4">
        <w:rPr>
          <w:rFonts w:ascii="Times New Roman" w:hAnsi="Times New Roman" w:cs="Times New Roman"/>
          <w:sz w:val="26"/>
          <w:szCs w:val="26"/>
        </w:rPr>
        <w:t>2.</w:t>
      </w:r>
      <w:r w:rsidR="00016846" w:rsidRPr="007D65A4">
        <w:rPr>
          <w:rFonts w:ascii="Times New Roman" w:hAnsi="Times New Roman" w:cs="Times New Roman"/>
          <w:sz w:val="26"/>
          <w:szCs w:val="26"/>
        </w:rPr>
        <w:t> </w:t>
      </w:r>
      <w:r w:rsidRPr="007D65A4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5F7D44" w:rsidRPr="007D65A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16846" w:rsidRPr="007D65A4">
        <w:rPr>
          <w:rFonts w:ascii="Times New Roman" w:hAnsi="Times New Roman" w:cs="Times New Roman"/>
          <w:sz w:val="26"/>
          <w:szCs w:val="26"/>
        </w:rPr>
        <w:t xml:space="preserve">: </w:t>
      </w:r>
      <w:r w:rsidR="00880802" w:rsidRPr="007D65A4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5F7D44" w:rsidRPr="007D65A4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F9087E" w:rsidRPr="007D65A4">
        <w:rPr>
          <w:rFonts w:ascii="Times New Roman" w:hAnsi="Times New Roman" w:cs="Times New Roman"/>
          <w:sz w:val="26"/>
          <w:szCs w:val="26"/>
        </w:rPr>
        <w:t>.</w:t>
      </w:r>
      <w:r w:rsidR="005F7D44" w:rsidRPr="007D65A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62C20" w:rsidRPr="007D65A4" w:rsidRDefault="00162C20" w:rsidP="007D65A4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5A4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A555DC" w:rsidRPr="007D65A4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инспектора: </w:t>
      </w:r>
      <w:r w:rsidRPr="007D65A4">
        <w:rPr>
          <w:rFonts w:ascii="Times New Roman" w:hAnsi="Times New Roman" w:cs="Times New Roman"/>
          <w:sz w:val="26"/>
          <w:szCs w:val="26"/>
        </w:rPr>
        <w:t>Осуществление налогового контроля. Детализация: Досудебное урегулирование налоговых споров.</w:t>
      </w:r>
    </w:p>
    <w:p w:rsidR="005F7D44" w:rsidRPr="007D65A4" w:rsidRDefault="00016846" w:rsidP="007D65A4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5A4">
        <w:rPr>
          <w:rFonts w:ascii="Times New Roman" w:hAnsi="Times New Roman" w:cs="Times New Roman"/>
          <w:sz w:val="26"/>
          <w:szCs w:val="26"/>
        </w:rPr>
        <w:t>4</w:t>
      </w:r>
      <w:r w:rsidR="003B7A81" w:rsidRPr="007D65A4">
        <w:rPr>
          <w:rFonts w:ascii="Times New Roman" w:hAnsi="Times New Roman" w:cs="Times New Roman"/>
          <w:sz w:val="26"/>
          <w:szCs w:val="26"/>
        </w:rPr>
        <w:t>.</w:t>
      </w:r>
      <w:r w:rsidRPr="007D65A4">
        <w:rPr>
          <w:rFonts w:ascii="Times New Roman" w:hAnsi="Times New Roman" w:cs="Times New Roman"/>
          <w:sz w:val="26"/>
          <w:szCs w:val="26"/>
        </w:rPr>
        <w:t> </w:t>
      </w:r>
      <w:r w:rsidR="003B7A81" w:rsidRPr="007D65A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5F7D44" w:rsidRPr="007D65A4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885147" w:rsidRPr="007D65A4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5F7D44" w:rsidRPr="007D65A4">
        <w:rPr>
          <w:rFonts w:ascii="Times New Roman" w:hAnsi="Times New Roman" w:cs="Times New Roman"/>
          <w:sz w:val="26"/>
          <w:szCs w:val="26"/>
        </w:rPr>
        <w:t xml:space="preserve">приказом руководителя  </w:t>
      </w:r>
      <w:r w:rsidR="007D65A4" w:rsidRPr="007D65A4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5F7D44" w:rsidRPr="007D65A4">
        <w:rPr>
          <w:rFonts w:ascii="Times New Roman" w:hAnsi="Times New Roman" w:cs="Times New Roman"/>
          <w:sz w:val="26"/>
          <w:szCs w:val="26"/>
        </w:rPr>
        <w:t>.</w:t>
      </w:r>
    </w:p>
    <w:p w:rsidR="00885147" w:rsidRPr="007D65A4" w:rsidRDefault="001559CE" w:rsidP="007D65A4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5A4">
        <w:rPr>
          <w:rFonts w:ascii="Times New Roman" w:hAnsi="Times New Roman" w:cs="Times New Roman"/>
          <w:sz w:val="26"/>
          <w:szCs w:val="26"/>
        </w:rPr>
        <w:t>5. </w:t>
      </w:r>
      <w:r w:rsidR="00880802" w:rsidRPr="007D65A4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непосредственно подчиняется начальнику отдела </w:t>
      </w:r>
      <w:r w:rsidR="005C64C3" w:rsidRPr="007D65A4">
        <w:rPr>
          <w:rFonts w:ascii="Times New Roman" w:hAnsi="Times New Roman" w:cs="Times New Roman"/>
          <w:sz w:val="26"/>
          <w:szCs w:val="26"/>
        </w:rPr>
        <w:t xml:space="preserve">досудебного урегулирования налоговых споров </w:t>
      </w:r>
      <w:r w:rsidR="00880802" w:rsidRPr="007D65A4">
        <w:rPr>
          <w:rFonts w:ascii="Times New Roman" w:hAnsi="Times New Roman" w:cs="Times New Roman"/>
          <w:sz w:val="26"/>
          <w:szCs w:val="26"/>
        </w:rPr>
        <w:t>и его заместителю.</w:t>
      </w:r>
    </w:p>
    <w:p w:rsidR="003B7A81" w:rsidRPr="00F27FCF" w:rsidRDefault="003B7A81" w:rsidP="007D65A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7D65A4" w:rsidRDefault="003B7A81" w:rsidP="007D65A4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65A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D65A4">
        <w:rPr>
          <w:rFonts w:ascii="Times New Roman" w:hAnsi="Times New Roman" w:cs="Times New Roman"/>
          <w:b/>
          <w:sz w:val="26"/>
          <w:szCs w:val="26"/>
        </w:rPr>
        <w:t> </w:t>
      </w:r>
      <w:r w:rsidRPr="007D65A4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7D65A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7D65A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F27FCF" w:rsidRDefault="003B7A81" w:rsidP="007D65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7D65A4" w:rsidRDefault="007B2780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3B7A81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9073B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должности </w:t>
      </w:r>
      <w:r w:rsidR="00B66EC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государственного налогового инспектора </w:t>
      </w:r>
      <w:r w:rsidR="003B7A81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устанавливаются следующие требования</w:t>
      </w:r>
      <w:r w:rsidR="009A7768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66EC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B7A81" w:rsidRPr="007D65A4" w:rsidRDefault="007B2780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6.1.</w:t>
      </w:r>
      <w:r w:rsidR="0049073B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BD4AD0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замещения должности главного государственного налогового инспектора требуется наличие высшего образования</w:t>
      </w:r>
      <w:r w:rsidR="00804AB6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B7A81" w:rsidRPr="007D65A4" w:rsidRDefault="0049073B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6.2. </w:t>
      </w:r>
      <w:r w:rsidR="00AB14F2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к</w:t>
      </w:r>
      <w:r w:rsidR="00721040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1315F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стажу гражданской службы или стажу работы по специальности, направлению подготовки, </w:t>
      </w:r>
      <w:proofErr w:type="gramStart"/>
      <w:r w:rsidR="0001315F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который</w:t>
      </w:r>
      <w:proofErr w:type="gramEnd"/>
      <w:r w:rsidR="0001315F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необходим для замещения должности </w:t>
      </w:r>
      <w:r w:rsidR="00AB14F2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 государственного налогового инспектора не предъявляются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D4AD0" w:rsidRPr="007D65A4" w:rsidRDefault="0098413A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6.3. Н</w:t>
      </w:r>
      <w:r w:rsidR="00F975FE" w:rsidRPr="007D65A4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аличие</w:t>
      </w:r>
      <w:r w:rsidR="0044318B" w:rsidRPr="007D65A4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 xml:space="preserve"> базовых знаний</w:t>
      </w:r>
      <w:r w:rsidR="003E6A2E" w:rsidRPr="007D65A4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:</w:t>
      </w:r>
    </w:p>
    <w:p w:rsidR="00491E9F" w:rsidRPr="007D65A4" w:rsidRDefault="00491E9F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государственного языка Российской Федерации (русского языка);</w:t>
      </w:r>
    </w:p>
    <w:p w:rsidR="006C20E4" w:rsidRPr="007D65A4" w:rsidRDefault="00491E9F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 xml:space="preserve">основ Конституции Российской Федерации, </w:t>
      </w:r>
    </w:p>
    <w:p w:rsidR="006C20E4" w:rsidRPr="007D65A4" w:rsidRDefault="00491E9F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 xml:space="preserve">законодательства о гражданской службе, </w:t>
      </w:r>
    </w:p>
    <w:p w:rsidR="00491E9F" w:rsidRPr="007D65A4" w:rsidRDefault="00491E9F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законодательства о противодействии коррупции;</w:t>
      </w:r>
    </w:p>
    <w:p w:rsidR="00491E9F" w:rsidRPr="007D65A4" w:rsidRDefault="00491E9F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в области информационно-коммуникационных технологий: знание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знания и умения по применению персонального компьютера.</w:t>
      </w:r>
    </w:p>
    <w:p w:rsidR="00E711C3" w:rsidRPr="007D65A4" w:rsidRDefault="00C20C8F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6.4. Наличие</w:t>
      </w:r>
      <w:r w:rsidR="00E711C3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профессиональных знаний</w:t>
      </w:r>
      <w:r w:rsidR="00F975F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1828A4" w:rsidRPr="007D65A4" w:rsidRDefault="00CA730A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6.4.1.</w:t>
      </w:r>
      <w:r w:rsidR="0071560A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сфере законодательства Российской Федерации:</w:t>
      </w:r>
      <w:r w:rsidR="009F0BC2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451C2" w:rsidRPr="007D65A4" w:rsidRDefault="00A451C2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кодекс Российской Федерации;</w:t>
      </w:r>
    </w:p>
    <w:p w:rsidR="001828A4" w:rsidRPr="007D65A4" w:rsidRDefault="001828A4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Кодекс Российской Федерации об административных правонарушениях; </w:t>
      </w:r>
    </w:p>
    <w:p w:rsidR="001828A4" w:rsidRPr="007D65A4" w:rsidRDefault="001828A4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08.08.2001 №129-ФЗ «О государственной регистрации юридических лиц и индивидуальных предпринимателей»; </w:t>
      </w:r>
    </w:p>
    <w:p w:rsidR="001828A4" w:rsidRPr="007D65A4" w:rsidRDefault="001828A4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02.05.2006 №59-ФЗ «О порядке рассмотрения обращения граждан Российской Федерации»; </w:t>
      </w:r>
    </w:p>
    <w:p w:rsidR="00A15AC0" w:rsidRPr="007D65A4" w:rsidRDefault="00A15AC0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27.07.2010 №210-ФЗ «Об организации предоставления государственных и муниципальных услуг»;</w:t>
      </w:r>
    </w:p>
    <w:p w:rsidR="001828A4" w:rsidRPr="007D65A4" w:rsidRDefault="00A451C2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 </w:t>
      </w:r>
      <w:r w:rsidR="001828A4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Правительства Российской Федерации 16.08.2012 №840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60009A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Росатом</w:t>
      </w:r>
      <w:proofErr w:type="spellEnd"/>
      <w:r w:rsidR="0060009A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» и ее должностных лиц».</w:t>
      </w:r>
    </w:p>
    <w:p w:rsidR="0071560A" w:rsidRPr="007D65A4" w:rsidRDefault="001828A4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Главный государственный налоговый инспектор </w:t>
      </w:r>
      <w:r w:rsidR="0081666B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должен </w:t>
      </w:r>
      <w:r w:rsidR="00B7300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828A4" w:rsidRPr="007D65A4" w:rsidRDefault="0071560A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6.4.2. Иные профессиональные знания</w:t>
      </w:r>
      <w:r w:rsidR="00877280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9F0BC2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828A4" w:rsidRPr="007D65A4" w:rsidRDefault="001828A4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основы налогового контроля, порядок проведения контрольных мероприятий;</w:t>
      </w:r>
    </w:p>
    <w:p w:rsidR="001828A4" w:rsidRPr="007D65A4" w:rsidRDefault="001828A4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и сроки рассмотрения материалов </w:t>
      </w:r>
      <w:r w:rsidR="00CF776F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налогового (иных форм) контроля;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828A4" w:rsidRPr="007D65A4" w:rsidRDefault="001828A4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принципы и основные направления досудебного урегулирования налоговых споров; </w:t>
      </w:r>
    </w:p>
    <w:p w:rsidR="001828A4" w:rsidRPr="007D65A4" w:rsidRDefault="00CF776F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рассмотрения</w:t>
      </w:r>
      <w:r w:rsidR="001828A4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налоговых </w:t>
      </w:r>
      <w:r w:rsidR="001828A4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споров в досудебном и судебном порядке; </w:t>
      </w:r>
    </w:p>
    <w:p w:rsidR="001828A4" w:rsidRPr="007D65A4" w:rsidRDefault="001828A4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передовой отечественный и зарубежный опыт в сфере досудебного урегулирования налоговых споров; </w:t>
      </w:r>
    </w:p>
    <w:p w:rsidR="00CF776F" w:rsidRPr="007D65A4" w:rsidRDefault="001828A4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судебная практика в обла</w:t>
      </w:r>
      <w:r w:rsidR="00CF776F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сти разрешения налоговых споров, а также споров по </w:t>
      </w:r>
      <w:r w:rsidR="00CF776F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вопросам государственной регистрации.</w:t>
      </w:r>
    </w:p>
    <w:p w:rsidR="003B7A81" w:rsidRPr="007D65A4" w:rsidRDefault="00027871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6.5. Наличие функциональных знаний</w:t>
      </w:r>
      <w:r w:rsidR="008E4B65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83A91" w:rsidRPr="007D65A4" w:rsidRDefault="00685AFB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знание рекомендаций и регламентов ФНС России по организации работы досудебного урегулирования налоговых споров, а также порядка делопроизводства в Управлении Федеральной налоговой службы по Приморскому краю.</w:t>
      </w:r>
    </w:p>
    <w:p w:rsidR="00677F62" w:rsidRPr="007D65A4" w:rsidRDefault="00677F62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знание правил орфографии и пунктуации, правильное употребление грамматических и лексических средств русского языка при подготовке документов.</w:t>
      </w:r>
    </w:p>
    <w:p w:rsidR="00F8298E" w:rsidRPr="007D65A4" w:rsidRDefault="00175938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6.6.</w:t>
      </w:r>
      <w:r w:rsidR="009A732F" w:rsidRPr="007D65A4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 </w:t>
      </w:r>
      <w:r w:rsidRPr="007D65A4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Наличие базовых умений</w:t>
      </w:r>
      <w:r w:rsidR="00783E24" w:rsidRPr="007D65A4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 xml:space="preserve">: </w:t>
      </w:r>
      <w:r w:rsidR="009777C5" w:rsidRPr="007D65A4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 xml:space="preserve">умение мыслить </w:t>
      </w:r>
      <w:r w:rsidR="00A66B2D" w:rsidRPr="007D65A4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 xml:space="preserve">стратегически </w:t>
      </w:r>
      <w:r w:rsidR="009777C5" w:rsidRPr="007D65A4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(</w:t>
      </w:r>
      <w:r w:rsidR="00A66B2D" w:rsidRPr="007D65A4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системно)</w:t>
      </w:r>
      <w:r w:rsidR="009777C5" w:rsidRPr="007D65A4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;</w:t>
      </w:r>
      <w:r w:rsidR="00F8298E" w:rsidRPr="007D65A4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 xml:space="preserve"> </w:t>
      </w:r>
      <w:r w:rsidR="009777C5" w:rsidRPr="007D65A4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умение планировать, рационально использовать служебное время и достигать результата;</w:t>
      </w:r>
      <w:r w:rsidR="00F8298E" w:rsidRPr="007D65A4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 xml:space="preserve"> </w:t>
      </w:r>
      <w:r w:rsidR="0013679F" w:rsidRPr="007D65A4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коммуникативные умения;</w:t>
      </w:r>
      <w:r w:rsidR="00F8298E" w:rsidRPr="007D65A4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 xml:space="preserve"> </w:t>
      </w:r>
      <w:r w:rsidR="009777C5" w:rsidRPr="007D65A4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умение управлять измен</w:t>
      </w:r>
      <w:r w:rsidR="0013679F" w:rsidRPr="007D65A4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ениями</w:t>
      </w:r>
      <w:r w:rsidR="00F8298E" w:rsidRPr="007D65A4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.</w:t>
      </w:r>
    </w:p>
    <w:p w:rsidR="00983A91" w:rsidRPr="007D65A4" w:rsidRDefault="002D4283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6.7. Наличие профессиональных умений:</w:t>
      </w:r>
      <w:r w:rsidR="00783E24" w:rsidRPr="007D65A4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 xml:space="preserve"> </w:t>
      </w:r>
    </w:p>
    <w:p w:rsidR="0004105D" w:rsidRPr="007D65A4" w:rsidRDefault="0004105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умение анализировать нормативные правовые  и подзаконные акты, судебную практику по вопросам, входящим в предмет налоговых и иных споров с налогоплательщиками;</w:t>
      </w:r>
    </w:p>
    <w:p w:rsidR="0004105D" w:rsidRPr="007D65A4" w:rsidRDefault="0004105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умение использовать при подготовке документов и служебной переписке деловой стиль письма</w:t>
      </w:r>
      <w:r w:rsidR="00BF2D1A" w:rsidRPr="007D65A4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;</w:t>
      </w:r>
    </w:p>
    <w:p w:rsidR="00677F62" w:rsidRPr="007D65A4" w:rsidRDefault="00677F62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навыки работы с информационными ресурсами в сфере досудебного урегулирования налоговых споров.</w:t>
      </w:r>
    </w:p>
    <w:p w:rsidR="00AF09BA" w:rsidRPr="007D65A4" w:rsidRDefault="00983A91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 xml:space="preserve">6.8. Наличие </w:t>
      </w:r>
      <w:r w:rsidR="00AF09BA" w:rsidRPr="007D65A4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функциональных умений:</w:t>
      </w:r>
    </w:p>
    <w:p w:rsidR="00983A91" w:rsidRPr="007D65A4" w:rsidRDefault="00EE693F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 xml:space="preserve">умение </w:t>
      </w:r>
      <w:r w:rsidR="00983A91" w:rsidRPr="007D65A4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работ</w:t>
      </w:r>
      <w:r w:rsidRPr="007D65A4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ать</w:t>
      </w:r>
      <w:r w:rsidR="00983A91" w:rsidRPr="007D65A4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 xml:space="preserve"> в сфере, соответствующей направлению деятельности отдела досудебного урегулирования налоговых споров, организации и обеспечени</w:t>
      </w:r>
      <w:r w:rsidR="00BF2D1A" w:rsidRPr="007D65A4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я выполнения поставленных задач</w:t>
      </w:r>
      <w:r w:rsidR="00685AFB" w:rsidRPr="007D65A4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.</w:t>
      </w:r>
    </w:p>
    <w:p w:rsidR="00983A91" w:rsidRPr="00F27FCF" w:rsidRDefault="00983A91" w:rsidP="007D65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7D65A4" w:rsidRDefault="003B7A81" w:rsidP="007D65A4">
      <w:pPr>
        <w:widowControl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</w:t>
      </w:r>
      <w:r w:rsidR="007B0EB1"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Должностные обязанности, права и ответственность</w:t>
      </w:r>
    </w:p>
    <w:p w:rsidR="003B7A81" w:rsidRPr="00F27FCF" w:rsidRDefault="003B7A81" w:rsidP="007D65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7D65A4" w:rsidRDefault="00F05CF7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3B7A81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0EB1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права и обязанности </w:t>
      </w:r>
      <w:r w:rsidR="009F5101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 государственного налогового инспектора</w:t>
      </w:r>
      <w:r w:rsidR="003B7A81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.07.</w:t>
      </w:r>
      <w:r w:rsidR="003B7A81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2004</w:t>
      </w:r>
      <w:r w:rsidR="006A5B56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7A81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3314B0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</w:t>
      </w:r>
      <w:r w:rsidR="006A5B56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7A81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«О государственной гражданской службе Российской Федерации»</w:t>
      </w:r>
      <w:r w:rsidR="003570C2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05CF7" w:rsidRPr="007D65A4" w:rsidRDefault="00F05CF7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8. </w:t>
      </w:r>
      <w:r w:rsidR="009D5A89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реализации задач и функций, возложенных на </w:t>
      </w:r>
      <w:r w:rsidR="009F5101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 досудебного урегулирования налоговых споров</w:t>
      </w:r>
      <w:r w:rsidR="00EC3748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6A5B56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</w:t>
      </w:r>
      <w:r w:rsidR="00EC3748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обязан:</w:t>
      </w:r>
      <w:r w:rsidR="00FD6110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734BA" w:rsidRPr="007D65A4" w:rsidRDefault="004734BA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 </w:t>
      </w:r>
      <w:r w:rsidR="007D65A4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выполнять 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4734BA" w:rsidRPr="007D65A4" w:rsidRDefault="004734BA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8.2. </w:t>
      </w:r>
      <w:r w:rsidR="007D65A4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№ММВ-7-4/260@;</w:t>
      </w:r>
    </w:p>
    <w:p w:rsidR="004734BA" w:rsidRPr="007D65A4" w:rsidRDefault="004734BA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8.3. </w:t>
      </w:r>
      <w:r w:rsidR="007D65A4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уведомлять 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4734BA" w:rsidRPr="007D65A4" w:rsidRDefault="004734BA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8.4. </w:t>
      </w:r>
      <w:r w:rsidR="007D65A4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принимать 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меры по недопущению любой возможности возникновения конфликта интересов;</w:t>
      </w:r>
    </w:p>
    <w:p w:rsidR="004734BA" w:rsidRPr="007D65A4" w:rsidRDefault="004734BA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8.5. </w:t>
      </w:r>
      <w:r w:rsidR="007D65A4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уведомлять 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4734BA" w:rsidRPr="007D65A4" w:rsidRDefault="004734BA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8.6. </w:t>
      </w:r>
      <w:r w:rsidR="007D65A4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служебный распорядок </w:t>
      </w:r>
      <w:r w:rsidR="007D65A4" w:rsidRPr="007D65A4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734BA" w:rsidRPr="007D65A4" w:rsidRDefault="004734BA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8.7. Обеспечивать соблюдение  государственной (при наличии формы допуска), налоговой и иной  охраняемой законом  тайны в соответствии с Налоговым кодексом, Федеральными  законами и иными нормативными правовыми актами;</w:t>
      </w:r>
    </w:p>
    <w:p w:rsidR="009E651E" w:rsidRPr="007D65A4" w:rsidRDefault="004734BA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8.8. 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рассматривать жалобы (обращения) физических и юридических лиц – налогоплательщиков (налоговых агентов, плательщиков сборов, страховых </w:t>
      </w:r>
      <w:r w:rsidR="003570C2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взносов) на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акты ненормативного характера, действия (бездействие) нижестоящих налоговых органов, а также их должностных лиц по вопросам применения законодательства Российской Федерации о налогах и сборах, либо иных актов законодательства Российской Федерации, контроль исполнения которых возложен на Федеральную налоговую службу, в том числе: </w:t>
      </w:r>
      <w:proofErr w:type="gramEnd"/>
    </w:p>
    <w:p w:rsidR="00170030" w:rsidRPr="007D65A4" w:rsidRDefault="00170030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подпадающих под определение, предусмотренное в статье 138 Налогового кодекса Российской Федерации,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</w:t>
      </w:r>
      <w:proofErr w:type="gramEnd"/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считает, что его права нарушены;</w:t>
      </w:r>
    </w:p>
    <w:p w:rsidR="008B001A" w:rsidRPr="007D65A4" w:rsidRDefault="008B001A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- жалобы, связанные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 на акты налоговых органов Российской Федерации ненормативного характера, действия (бездействие) их должностных лиц, которые, по мнению налогоплательщиков, нарушают их права, в частности</w:t>
      </w:r>
      <w:proofErr w:type="gramEnd"/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решение о государственной регистрации, об отказе в государственной регистрации;</w:t>
      </w:r>
    </w:p>
    <w:p w:rsidR="008B001A" w:rsidRPr="007D65A4" w:rsidRDefault="008B001A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- жалобы (обращения), связанные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действия  или бездействие их должностных лиц, которые, по мнению налогоплательщиков, нарушают их права;</w:t>
      </w:r>
    </w:p>
    <w:p w:rsidR="009E651E" w:rsidRPr="007D65A4" w:rsidRDefault="009E651E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жалобы (обращения) лиц, участвующих в делах о банкротстве, на акты налоговых органов Российской Федерации ненормативного характера, а также действия или бездействие должностных лиц налоговых органов, которые, по мнению 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налогоплательщиков, нарушают их права при участии в делах о банкротстве; </w:t>
      </w:r>
    </w:p>
    <w:p w:rsidR="009E651E" w:rsidRPr="007D65A4" w:rsidRDefault="004734BA" w:rsidP="007D65A4">
      <w:pPr>
        <w:widowControl w:val="0"/>
        <w:tabs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8.9. 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рассматривать возражения (ходатайства, пояснения) налогоплательщиков (налоговых агентов, плательщиков сборов, страховых взносов) по актам повторных выездных налоговых проверок, назначенных и проведенных Управлением </w:t>
      </w:r>
      <w:r w:rsidR="007D65A4" w:rsidRPr="007D65A4">
        <w:rPr>
          <w:rFonts w:ascii="Times New Roman" w:hAnsi="Times New Roman" w:cs="Times New Roman"/>
          <w:sz w:val="26"/>
          <w:szCs w:val="26"/>
        </w:rPr>
        <w:t>Федеральной налоговой службы по Приморскому краю</w:t>
      </w:r>
      <w:r w:rsidR="007D65A4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Федеральной налоговой службы по Приморскому краю;</w:t>
      </w:r>
    </w:p>
    <w:p w:rsidR="009E651E" w:rsidRPr="007D65A4" w:rsidRDefault="004734BA" w:rsidP="007D65A4">
      <w:pPr>
        <w:widowControl w:val="0"/>
        <w:tabs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8.10. 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(при необходимости) заключения по результатам рассмотрения возражений (ходатайств, пояснений) по актам повторных выездных налоговых проверок, назначенных и проведенных Управлением Федеральной налоговой службы по Приморскому краю;</w:t>
      </w:r>
    </w:p>
    <w:p w:rsidR="009E651E" w:rsidRPr="007D65A4" w:rsidRDefault="004734BA" w:rsidP="007D65A4">
      <w:pPr>
        <w:widowControl w:val="0"/>
        <w:tabs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8.11. 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подготавливать мотивированные заключениям по жалобам (обращениям) на акты ненормативного характера, действие (бездействие) Управления Федеральной налоговой службы по Приморскому краю и налоговых инспекций Приморского края, а также их должностных лиц, </w:t>
      </w:r>
      <w:r w:rsidR="003570C2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поданным в Федеральную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налоговую службу;</w:t>
      </w:r>
      <w:proofErr w:type="gramEnd"/>
    </w:p>
    <w:p w:rsidR="009E651E" w:rsidRPr="007D65A4" w:rsidRDefault="004734BA" w:rsidP="007D65A4">
      <w:pPr>
        <w:widowControl w:val="0"/>
        <w:tabs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8.12. 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подготовку информаций в Федеральную налоговую службу;</w:t>
      </w:r>
    </w:p>
    <w:p w:rsidR="009E651E" w:rsidRPr="007D65A4" w:rsidRDefault="004734BA" w:rsidP="007D65A4">
      <w:pPr>
        <w:widowControl w:val="0"/>
        <w:tabs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8.13. 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подготавливать информацию на запросы </w:t>
      </w:r>
      <w:r w:rsid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органов п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рокуратуры и иных государственных органов;</w:t>
      </w:r>
    </w:p>
    <w:p w:rsidR="009E651E" w:rsidRPr="007D65A4" w:rsidRDefault="004734BA" w:rsidP="007D65A4">
      <w:pPr>
        <w:widowControl w:val="0"/>
        <w:tabs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8.14. 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подготавливать ответы (информацию) на запросы отделов </w:t>
      </w:r>
      <w:r w:rsidR="007D65A4" w:rsidRPr="007D65A4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 также налоговых инспекций </w:t>
      </w:r>
      <w:r w:rsid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Приморского 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края;</w:t>
      </w:r>
    </w:p>
    <w:p w:rsidR="009E651E" w:rsidRPr="007D65A4" w:rsidRDefault="004734BA" w:rsidP="007D65A4">
      <w:pPr>
        <w:widowControl w:val="0"/>
        <w:tabs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8.15. 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(при необходимости) в подготовке и рассмотрении исков в арбитражных судах и судах общей юрисдикции;</w:t>
      </w:r>
    </w:p>
    <w:p w:rsidR="009E651E" w:rsidRPr="007D65A4" w:rsidRDefault="004734BA" w:rsidP="007D65A4">
      <w:pPr>
        <w:widowControl w:val="0"/>
        <w:tabs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8.16. 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и мониторинг судебной практики по проблемным вопросам;</w:t>
      </w:r>
    </w:p>
    <w:p w:rsidR="009E651E" w:rsidRPr="007D65A4" w:rsidRDefault="004734BA" w:rsidP="007D65A4">
      <w:pPr>
        <w:widowControl w:val="0"/>
        <w:tabs>
          <w:tab w:val="left" w:pos="1276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8.17. 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результатов рассмотрения жалоб (обращений), причин их возникновения и удовлетворения, обобщать и систематизировать результаты такового анализа;</w:t>
      </w:r>
    </w:p>
    <w:p w:rsidR="009E651E" w:rsidRPr="007D65A4" w:rsidRDefault="004734BA" w:rsidP="007D65A4">
      <w:pPr>
        <w:widowControl w:val="0"/>
        <w:tabs>
          <w:tab w:val="left" w:pos="1276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8.18. 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проведен</w:t>
      </w:r>
      <w:proofErr w:type="gramStart"/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ии ау</w:t>
      </w:r>
      <w:proofErr w:type="gramEnd"/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диторских (тематических) проверок внутреннего аудита территориальных органов ФНС России в Приморском крае по вопросам организации работы с жалобами и обращениями налогоплательщиков, а также по рассмотрению возражений; </w:t>
      </w:r>
    </w:p>
    <w:p w:rsidR="009E651E" w:rsidRPr="007D65A4" w:rsidRDefault="004734BA" w:rsidP="007D65A4">
      <w:pPr>
        <w:widowControl w:val="0"/>
        <w:tabs>
          <w:tab w:val="left" w:pos="1276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8.19. 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и анализировать материалы по рассмотренным жалобам (обращениям) для подготовки проведения аудиторских проверок в налоговых инспекциях Приморского края;</w:t>
      </w:r>
    </w:p>
    <w:p w:rsidR="009E651E" w:rsidRPr="007D65A4" w:rsidRDefault="004734BA" w:rsidP="007D65A4">
      <w:pPr>
        <w:widowControl w:val="0"/>
        <w:tabs>
          <w:tab w:val="left" w:pos="1276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8.20. 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ведение в установленном порядке информационного ресурса «Журнал учета работы по досудебному урегулированию» на региональном уровне;</w:t>
      </w:r>
    </w:p>
    <w:p w:rsidR="009E651E" w:rsidRPr="007D65A4" w:rsidRDefault="004734BA" w:rsidP="007D65A4">
      <w:pPr>
        <w:widowControl w:val="0"/>
        <w:tabs>
          <w:tab w:val="left" w:pos="1276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8.21. 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вносить сведения в информационный </w:t>
      </w:r>
      <w:r w:rsidR="003570C2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ресурс «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Состояние рассмотрения жалоб», осуществлять контроль полноты и своевременности его формирования;</w:t>
      </w:r>
    </w:p>
    <w:p w:rsidR="009E651E" w:rsidRPr="007D65A4" w:rsidRDefault="004734BA" w:rsidP="007D65A4">
      <w:pPr>
        <w:widowControl w:val="0"/>
        <w:tabs>
          <w:tab w:val="left" w:pos="1276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8.22. 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работе по составлению отчета по форме 3-НС «Сведения о результатах работы по урегулированию споров в досудебном порядке» и подготовке пояснительной записки (иных приложений) к отчету 3-НС;</w:t>
      </w:r>
    </w:p>
    <w:p w:rsidR="009E651E" w:rsidRPr="007D65A4" w:rsidRDefault="004734BA" w:rsidP="007D65A4">
      <w:pPr>
        <w:widowControl w:val="0"/>
        <w:tabs>
          <w:tab w:val="left" w:pos="1276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8.23. 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полноты и своевременности формирования инспекциями края информационного ресурса «Журнал учета работы по досудебному урегулированию» (на местном уровне);</w:t>
      </w:r>
    </w:p>
    <w:p w:rsidR="009E651E" w:rsidRPr="007D65A4" w:rsidRDefault="004734BA" w:rsidP="007D65A4">
      <w:pPr>
        <w:widowControl w:val="0"/>
        <w:tabs>
          <w:tab w:val="left" w:pos="1276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8.24. 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исполнения нижестоящими налоговыми органами указаний и поручений Управления Федеральной налоговой службы по Приморскому краю по вопросам досудебного урегулирования налоговых споров;</w:t>
      </w:r>
    </w:p>
    <w:p w:rsidR="009E651E" w:rsidRPr="007D65A4" w:rsidRDefault="004734BA" w:rsidP="007D65A4">
      <w:pPr>
        <w:widowControl w:val="0"/>
        <w:tabs>
          <w:tab w:val="left" w:pos="1276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8.25. 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контролировать исполнение поручений (заданий) по рекламациям и обзорам, направленным в инспекции края по результатам рассмотрения жалоб (обращений), а также обобщать (систематизировать) соответствующий информационный материал (аналитические таблицы, отчеты инспекций по рекламациям и т.д.);</w:t>
      </w:r>
    </w:p>
    <w:p w:rsidR="009E651E" w:rsidRPr="007D65A4" w:rsidRDefault="004734BA" w:rsidP="007D65A4">
      <w:pPr>
        <w:widowControl w:val="0"/>
        <w:tabs>
          <w:tab w:val="left" w:pos="1276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8.26. 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 пределах компетенции отдела координацию рассмотрения инспекциями края письменных возражений на акты налоговых проверок;</w:t>
      </w:r>
    </w:p>
    <w:p w:rsidR="009E651E" w:rsidRPr="007D65A4" w:rsidRDefault="004734BA" w:rsidP="007D65A4">
      <w:pPr>
        <w:widowControl w:val="0"/>
        <w:tabs>
          <w:tab w:val="left" w:pos="1276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8.27. 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обобщать практику рассмотрения налоговых споров во внесудебном порядке в налоговых органах, вносить предложения по ее совершенствованию и изменению методических указаний и рекомендаций ФНС России по данному вопросу;</w:t>
      </w:r>
    </w:p>
    <w:p w:rsidR="009E651E" w:rsidRPr="007D65A4" w:rsidRDefault="004734BA" w:rsidP="007D65A4">
      <w:pPr>
        <w:widowControl w:val="0"/>
        <w:tabs>
          <w:tab w:val="left" w:pos="1276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8.28. 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проведении семинаров налоговых инспекций Приморского края, подготовке обзоров;</w:t>
      </w:r>
    </w:p>
    <w:p w:rsidR="009E651E" w:rsidRPr="007D65A4" w:rsidRDefault="004734BA" w:rsidP="007D65A4">
      <w:pPr>
        <w:widowControl w:val="0"/>
        <w:tabs>
          <w:tab w:val="left" w:pos="1276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8.29. 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проведении занятий в системе подготовки и переподготовки кадров налоговых инспекций Приморского края;</w:t>
      </w:r>
    </w:p>
    <w:p w:rsidR="009E651E" w:rsidRPr="007D65A4" w:rsidRDefault="004734BA" w:rsidP="007D65A4">
      <w:pPr>
        <w:widowControl w:val="0"/>
        <w:tabs>
          <w:tab w:val="left" w:pos="1276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8.30. </w:t>
      </w:r>
      <w:r w:rsidR="0011783C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установленном порядке делопроизводство и хранение документов отдела, осуществлять их передачу на архивное хранение; </w:t>
      </w:r>
    </w:p>
    <w:p w:rsidR="009E651E" w:rsidRPr="007D65A4" w:rsidRDefault="004734BA" w:rsidP="007D65A4">
      <w:pPr>
        <w:widowControl w:val="0"/>
        <w:tabs>
          <w:tab w:val="left" w:pos="1276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8.31. 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правила техники безопасности в отделе;</w:t>
      </w:r>
    </w:p>
    <w:p w:rsidR="009E651E" w:rsidRPr="007D65A4" w:rsidRDefault="004734BA" w:rsidP="007D65A4">
      <w:pPr>
        <w:widowControl w:val="0"/>
        <w:tabs>
          <w:tab w:val="left" w:pos="1276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8.32. </w:t>
      </w:r>
      <w:r w:rsidR="009E651E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требования по защите информации при работе с документами, содержащими служебную информацию ограниченного распространения;</w:t>
      </w:r>
    </w:p>
    <w:p w:rsidR="00A75E2D" w:rsidRPr="008A0F6C" w:rsidRDefault="00A75E2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8A0F6C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8.3</w:t>
      </w:r>
      <w:r w:rsidR="008A0F6C" w:rsidRPr="008A0F6C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3</w:t>
      </w:r>
      <w:r w:rsidRPr="008A0F6C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. выполнять операции технологического процесса (согласно утвержденному перечню операций) по кодам:</w:t>
      </w:r>
    </w:p>
    <w:p w:rsidR="00A75E2D" w:rsidRPr="008A0F6C" w:rsidRDefault="00A75E2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8A0F6C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115.01.01.00.0010</w:t>
      </w:r>
      <w:r w:rsidRPr="008A0F6C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ab/>
        <w:t xml:space="preserve">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органов»;</w:t>
      </w:r>
    </w:p>
    <w:p w:rsidR="00A75E2D" w:rsidRPr="008A0F6C" w:rsidRDefault="00A75E2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8A0F6C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115.01.01.00.0030</w:t>
      </w:r>
      <w:r w:rsidRPr="008A0F6C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ab/>
        <w:t xml:space="preserve"> «Формирование и ведение информационного ресурса «Состояние рассмотрения жалоб», на основании которого формируется массив данных для наполнения контента </w:t>
      </w:r>
      <w:proofErr w:type="gramStart"/>
      <w:r w:rsidRPr="008A0F6C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интернет-сервиса</w:t>
      </w:r>
      <w:proofErr w:type="gramEnd"/>
      <w:r w:rsidRPr="008A0F6C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 xml:space="preserve"> «Узнать о жалобе»;</w:t>
      </w:r>
    </w:p>
    <w:p w:rsidR="008A0F6C" w:rsidRPr="0002423A" w:rsidRDefault="008A0F6C" w:rsidP="008A0F6C">
      <w:pPr>
        <w:widowControl w:val="0"/>
        <w:spacing w:after="0" w:line="34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02423A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115.01.01.00.0040 «Формирование информационного ресурса «Налоговые споры»;</w:t>
      </w:r>
    </w:p>
    <w:p w:rsidR="00A75E2D" w:rsidRPr="008A0F6C" w:rsidRDefault="00A75E2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8A0F6C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115.01.01.00.0050</w:t>
      </w:r>
      <w:r w:rsidRPr="008A0F6C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ab/>
        <w:t xml:space="preserve"> «Обработка и передача данных для размещения в </w:t>
      </w:r>
      <w:proofErr w:type="gramStart"/>
      <w:r w:rsidRPr="008A0F6C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интернет-сервисе</w:t>
      </w:r>
      <w:proofErr w:type="gramEnd"/>
      <w:r w:rsidRPr="008A0F6C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 xml:space="preserve"> «Решения по жалобам».</w:t>
      </w:r>
    </w:p>
    <w:p w:rsidR="00EA3A60" w:rsidRPr="00A8132E" w:rsidRDefault="00EA3A60" w:rsidP="00EA3A60">
      <w:pPr>
        <w:widowControl w:val="0"/>
        <w:spacing w:after="0" w:line="3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8.34. </w:t>
      </w:r>
      <w:r w:rsidRPr="005804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служебной необходимости в период </w:t>
      </w:r>
      <w:r w:rsidRPr="005804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временного отсутствия исполнять обязанности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Pr="00A11F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ственного налогового инспектора, другого главного государственного налогового инспектора (в соответствии с </w:t>
      </w:r>
      <w:r w:rsidR="005130D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поручением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начальника отдела);</w:t>
      </w:r>
    </w:p>
    <w:p w:rsidR="00DC7810" w:rsidRPr="007D65A4" w:rsidRDefault="004734BA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8.</w:t>
      </w:r>
      <w:r w:rsidR="00A75E2D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EA3A60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5E03D1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иные поручения в рамках компетенции отдела досудебного урегулирования налоговых споров по поручению начальника отдела либо его заместителя.</w:t>
      </w:r>
    </w:p>
    <w:p w:rsidR="009F5101" w:rsidRPr="007D65A4" w:rsidRDefault="009E651E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рассмотрении жалоб (обращений) налогоплательщиков на действия (бездействия) налоговых органов Приморского края и их должностных лиц, подготовке (при необходимости) заключений по результатам рассмотрения возражений (ходатайств, пояснений) по актам повторных выездных налоговых проверок, в целях подготовки к участию в аудиторских проверках инспекций края, а также во исполнение других обязанностей, возложенных настоящим должностным регламентом, главный государственный налоговый инспектор применяет современные информационно-коммуникационные технологии</w:t>
      </w:r>
      <w:proofErr w:type="gramEnd"/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пользуется программными продуктами,  используемыми в Управлении </w:t>
      </w:r>
      <w:r w:rsidR="007D65A4" w:rsidRPr="007D65A4">
        <w:rPr>
          <w:rFonts w:ascii="Times New Roman" w:hAnsi="Times New Roman" w:cs="Times New Roman"/>
          <w:sz w:val="26"/>
          <w:szCs w:val="26"/>
        </w:rPr>
        <w:t>Федеральной налоговой службы по Приморскому краю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81090" w:rsidRPr="007D65A4" w:rsidRDefault="00681090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9. В целях исполнения возложенных должностных обязанностей</w:t>
      </w:r>
      <w:r w:rsidR="00D1572F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A5B56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главный государственный налоговый инспектор </w:t>
      </w:r>
      <w:r w:rsidR="00D1572F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имеет право:</w:t>
      </w:r>
      <w:r w:rsidR="00FD6110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E651E" w:rsidRPr="007D65A4" w:rsidRDefault="009E651E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1) 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получать соответствующие пояснения должностных лиц нижестоящих налоговых органов, осуществлявших налоговые проверки и подготовку мотивированных заключений, а также получать от указанных лиц дополнения и недостающие документы (информацию) к мотивированным заключениям;</w:t>
      </w:r>
      <w:proofErr w:type="gramEnd"/>
    </w:p>
    <w:p w:rsidR="009E651E" w:rsidRPr="007D65A4" w:rsidRDefault="009E651E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и подготовки (при необходимости) заключений по итогам рассмотрении возражений (ходатайств, пояснений) налогоплательщиков по повторным выездным налоговым проверкам запрашивать соответствующие заключения (позицию) иных структурных подразделений </w:t>
      </w:r>
      <w:r w:rsidR="007D65A4" w:rsidRPr="007D65A4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3B7A81" w:rsidRPr="007D65A4" w:rsidRDefault="00FE70C4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3B7A81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proofErr w:type="gramStart"/>
      <w:r w:rsidR="006A5B56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</w:t>
      </w:r>
      <w:r w:rsidR="003B7A81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 иные права и исполняет </w:t>
      </w:r>
      <w:r w:rsidR="001E1592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иные </w:t>
      </w:r>
      <w:r w:rsidR="003B7A81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обязанности, предусмотренные законодательством Российской Федерации, </w:t>
      </w:r>
      <w:r w:rsidR="00F03E6B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2004</w:t>
      </w:r>
      <w:r w:rsidR="00F03E6B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№506</w:t>
      </w:r>
      <w:r w:rsidR="00757903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Положения о Федеральной налоговой службе»</w:t>
      </w:r>
      <w:r w:rsidR="003B7A81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приказами (распоряжениями) ФНС России, </w:t>
      </w:r>
      <w:r w:rsidR="006A5B56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положением об Управлении </w:t>
      </w:r>
      <w:r w:rsidR="007D65A4" w:rsidRPr="007D65A4">
        <w:rPr>
          <w:rFonts w:ascii="Times New Roman" w:hAnsi="Times New Roman" w:cs="Times New Roman"/>
          <w:sz w:val="26"/>
          <w:szCs w:val="26"/>
        </w:rPr>
        <w:t>Федеральной налоговой службы по Приморскому краю</w:t>
      </w:r>
      <w:r w:rsidR="006A5B56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положением об отделе досудебного урегулирования налоговых споров, приказами, поручениями руководства </w:t>
      </w:r>
      <w:r w:rsidR="007D65A4" w:rsidRPr="007D65A4">
        <w:rPr>
          <w:rFonts w:ascii="Times New Roman" w:hAnsi="Times New Roman" w:cs="Times New Roman"/>
          <w:sz w:val="26"/>
          <w:szCs w:val="26"/>
        </w:rPr>
        <w:t>Управления Федеральной</w:t>
      </w:r>
      <w:proofErr w:type="gramEnd"/>
      <w:r w:rsidR="007D65A4" w:rsidRPr="007D65A4">
        <w:rPr>
          <w:rFonts w:ascii="Times New Roman" w:hAnsi="Times New Roman" w:cs="Times New Roman"/>
          <w:sz w:val="26"/>
          <w:szCs w:val="26"/>
        </w:rPr>
        <w:t xml:space="preserve"> налоговой службы по Приморскому краю</w:t>
      </w:r>
      <w:r w:rsidR="007D65A4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A5B56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и иными</w:t>
      </w:r>
      <w:r w:rsidR="00FD6110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актами, предусматривающими осуществление прав и исполнение обязанностей по замещаемой должности гражданской службы</w:t>
      </w:r>
      <w:r w:rsidR="003B7A81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96F28" w:rsidRPr="007D65A4" w:rsidRDefault="00D96F28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Федерации.</w:t>
      </w:r>
    </w:p>
    <w:p w:rsidR="00D96F28" w:rsidRPr="007D65A4" w:rsidRDefault="00D96F28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Кроме того, главный государственный налоговый инспектор несет ответственность</w:t>
      </w:r>
      <w:r w:rsidR="005C6A8D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5C6A8D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D96F28" w:rsidRPr="007D65A4" w:rsidRDefault="00D96F28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разглашение налоговой тайны, иной информации, ставшей ему известной в связи с исполнением должностных обязанностей;</w:t>
      </w:r>
    </w:p>
    <w:p w:rsidR="00D96F28" w:rsidRPr="007D65A4" w:rsidRDefault="00D96F28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несоблюдение ограничений, связанных с прохождением государственной гражданской службы;</w:t>
      </w:r>
    </w:p>
    <w:p w:rsidR="00D96F28" w:rsidRPr="007D65A4" w:rsidRDefault="00D96F28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5C6A8D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арушение Кодекса этики и служебного поведения государственных  гражданских служащих Федеральной налоговой службы;</w:t>
      </w:r>
    </w:p>
    <w:p w:rsidR="00D96F28" w:rsidRPr="007D65A4" w:rsidRDefault="00D96F28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несоблюдение трудовой и исполнительской дисциплины;</w:t>
      </w:r>
    </w:p>
    <w:p w:rsidR="00D96F28" w:rsidRPr="007D65A4" w:rsidRDefault="00D96F28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7D65A4" w:rsidRPr="007D65A4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, иных должностных обязанностей, предусмотренных настоящим Регламентом.</w:t>
      </w:r>
    </w:p>
    <w:p w:rsidR="003B7A81" w:rsidRPr="00F27FCF" w:rsidRDefault="003B7A81" w:rsidP="007D65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035" w:rsidRPr="007D65A4" w:rsidRDefault="003B7A81" w:rsidP="007D65A4">
      <w:pPr>
        <w:widowControl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IV.</w:t>
      </w:r>
      <w:r w:rsidR="00CC56D9"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6A5B56"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главный государственный </w:t>
      </w:r>
    </w:p>
    <w:p w:rsidR="00A57035" w:rsidRPr="007D65A4" w:rsidRDefault="006A5B56" w:rsidP="007D65A4">
      <w:pPr>
        <w:widowControl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</w:t>
      </w:r>
      <w:r w:rsidR="003B7A81"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вправе или обязан самостоятельно</w:t>
      </w:r>
    </w:p>
    <w:p w:rsidR="003B7A81" w:rsidRPr="007D65A4" w:rsidRDefault="003B7A81" w:rsidP="007D65A4">
      <w:pPr>
        <w:widowControl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принимать управленческие и иные решения</w:t>
      </w:r>
    </w:p>
    <w:p w:rsidR="003B7A81" w:rsidRPr="00F27FCF" w:rsidRDefault="003B7A81" w:rsidP="007D65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93594" w:rsidRPr="007D65A4" w:rsidRDefault="009B6831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3B7A81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B3568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6A5B56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</w:t>
      </w:r>
      <w:r w:rsidR="003B7A81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вправе самостоятельно принимать решения по вопросам:</w:t>
      </w:r>
    </w:p>
    <w:p w:rsidR="00D93594" w:rsidRPr="007D65A4" w:rsidRDefault="00D93594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необходимости </w:t>
      </w:r>
      <w:r w:rsidR="000A4BF2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получения пояснений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должностных лиц нижестоящих налоговых органов, осуществлявших налоговые проверки и подготовку мотивированных заключений по жалобам (обращениям), а также запроса дополнений и недостающих документов (информации) к мотивированным заключениям, давать соответствующие рекомендации и указания;</w:t>
      </w:r>
    </w:p>
    <w:p w:rsidR="000A4BF2" w:rsidRPr="007D65A4" w:rsidRDefault="00D93594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целесообразности направления запросов о предоставлении заключений (позиции) в иные структурные подразделения </w:t>
      </w:r>
      <w:r w:rsidR="007D65A4" w:rsidRPr="007D65A4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7D65A4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A4BF2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и заключений (при необходимости) по итогам рассмотрении возражений (ходатайств, пояснений) налогоплательщиков по повторным выездным налоговым проверкам.</w:t>
      </w:r>
      <w:proofErr w:type="gramEnd"/>
    </w:p>
    <w:p w:rsidR="000A4BF2" w:rsidRPr="007D65A4" w:rsidRDefault="007A7062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3B7A81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B3568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6A5B56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</w:t>
      </w:r>
      <w:r w:rsidR="003B7A81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 самостоятельно принимать решения по вопросам:</w:t>
      </w:r>
      <w:r w:rsidR="006618E5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A4BF2" w:rsidRPr="007D65A4" w:rsidRDefault="000A4BF2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соответствия представленных документов требованиям законодательства, их достоверности и полноты, требовать при необходимости их переоформления или запрашивать дополнительную информацию;</w:t>
      </w:r>
    </w:p>
    <w:p w:rsidR="003B7A81" w:rsidRPr="007D65A4" w:rsidRDefault="000A4BF2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информировать начальника отдела </w:t>
      </w:r>
      <w:r w:rsidR="000D21C9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(заместителя начальника отдела) 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обстоятельствах, выявленных в ходе рассмотрения жалоб (обращений), для принятия объективного решения или рассмотрения вопроса о направлении материалов в 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соответствующее подразделение </w:t>
      </w:r>
      <w:r w:rsidR="007D65A4" w:rsidRPr="007D65A4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27FCF" w:rsidRDefault="00F27FCF" w:rsidP="007D65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7D65A4" w:rsidRDefault="003B7A81" w:rsidP="007D65A4">
      <w:pPr>
        <w:widowControl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V.</w:t>
      </w:r>
      <w:r w:rsidR="00CC56D9"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D93594"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главный </w:t>
      </w:r>
      <w:r w:rsidR="00D07E9E"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</w:t>
      </w:r>
      <w:r w:rsidR="00D93594"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осударственный</w:t>
      </w:r>
      <w:r w:rsidR="00D07E9E"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D93594"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</w:t>
      </w:r>
      <w:r w:rsidR="006618E5"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</w:t>
      </w:r>
      <w:r w:rsidR="006618E5"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(или) проектов управленческих и иных решений</w:t>
      </w:r>
    </w:p>
    <w:p w:rsidR="003B7A81" w:rsidRPr="00F27FCF" w:rsidRDefault="003B7A81" w:rsidP="007D65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A4BF2" w:rsidRPr="007D65A4" w:rsidRDefault="007A7062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14</w:t>
      </w:r>
      <w:r w:rsidR="003B7A81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D93594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Главный государственный налоговый инспектор </w:t>
      </w:r>
      <w:r w:rsidR="00A15AC0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3B7A81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 со своей компетенцией вправе участвовать в подготовке (обсуждении) следующих проектов:</w:t>
      </w:r>
      <w:r w:rsidR="006618E5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A4BF2" w:rsidRPr="007D65A4" w:rsidRDefault="000A4BF2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- графика отпусков гражданских служащих отдела;</w:t>
      </w:r>
    </w:p>
    <w:p w:rsidR="000A4BF2" w:rsidRPr="007D65A4" w:rsidRDefault="000A4BF2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иных актов по поручению начальника отдела (его заместителя) и руководства </w:t>
      </w:r>
      <w:r w:rsidR="007D65A4" w:rsidRPr="007D65A4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A4BF2" w:rsidRPr="007D65A4" w:rsidRDefault="003B7A81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314B0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D93594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Главный государственный налоговый инспектор 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B7A81" w:rsidRPr="007D65A4" w:rsidRDefault="000A4BF2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пределах функциональных обязанностей участвует в подготовке </w:t>
      </w:r>
      <w:r w:rsidR="003570C2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проектов управленческих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решений в части рассмотрения жалоб (обращений) физических и юридических лиц на действия или бездействие, а также на акты ненормативного характера нижестоящих налоговых органов Приморского </w:t>
      </w:r>
      <w:r w:rsidR="003570C2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края во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внесудебном порядке.</w:t>
      </w:r>
    </w:p>
    <w:p w:rsidR="000A4BF2" w:rsidRPr="00F27FCF" w:rsidRDefault="000A4BF2" w:rsidP="007D65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7D65A4" w:rsidRDefault="003B7A81" w:rsidP="007D65A4">
      <w:pPr>
        <w:widowControl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</w:t>
      </w:r>
      <w:r w:rsidR="00CC56D9"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F27FCF" w:rsidRDefault="003B7A81" w:rsidP="007D65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A4BF2" w:rsidRPr="007D65A4" w:rsidRDefault="003B7A81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0A4BF2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своими должностными обязанностями главный государственный налоговый инспектор осуществляет подготовку проектов документов в </w:t>
      </w:r>
      <w:r w:rsidR="004A06BA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порядке и в </w:t>
      </w:r>
      <w:r w:rsidR="000A4BF2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сроки, установленные законодательными и иными нормативными правовыми актами Российской Федерации,</w:t>
      </w:r>
      <w:r w:rsidR="004A06BA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также</w:t>
      </w:r>
      <w:r w:rsidR="000A4BF2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 требованиями </w:t>
      </w:r>
      <w:r w:rsidR="007D65A4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0A4BF2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нструкции по делопроизводству. </w:t>
      </w:r>
    </w:p>
    <w:p w:rsidR="003B7A81" w:rsidRPr="007D65A4" w:rsidRDefault="000A4BF2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Подготовка проектов документов осуществляется в соответствии с требованиями соответствующих Рекомендаций и Регламентов ФНС России по организации работы досудебного урегулирования налоговых споров, а также </w:t>
      </w:r>
      <w:r w:rsidR="007D65A4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инструкции 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делопроизводству.</w:t>
      </w:r>
    </w:p>
    <w:p w:rsidR="000916AA" w:rsidRPr="00F27FCF" w:rsidRDefault="000916AA" w:rsidP="007D65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7D65A4" w:rsidRDefault="003B7A81" w:rsidP="007D65A4">
      <w:pPr>
        <w:widowControl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</w:t>
      </w:r>
      <w:r w:rsidR="00CC56D9"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Порядок служебного взаимодействия</w:t>
      </w:r>
    </w:p>
    <w:p w:rsidR="003B7A81" w:rsidRPr="00F27FCF" w:rsidRDefault="003B7A81" w:rsidP="007D65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7D65A4" w:rsidRDefault="003B7A81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proofErr w:type="gramStart"/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</w:t>
      </w:r>
      <w:r w:rsidR="000A4BF2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 государственного налогового инспектора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.08.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2002 №</w:t>
      </w:r>
      <w:r w:rsidR="00E6275C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885 «Об утверждении общих принципов служебного поведения государственных служащих», и требований к служебному поведению, установленных ст</w:t>
      </w:r>
      <w:proofErr w:type="gramEnd"/>
      <w:r w:rsidR="003570C2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18 </w:t>
      </w:r>
      <w:r w:rsidR="003570C2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Закона 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E6275C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92C7B" w:rsidRPr="007D65A4" w:rsidRDefault="00892C7B" w:rsidP="007D65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FF5CC9" w:rsidRPr="007D65A4" w:rsidRDefault="003B7A81" w:rsidP="007D65A4">
      <w:pPr>
        <w:widowControl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VIII.</w:t>
      </w:r>
      <w:r w:rsidR="00822936"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Перечень государственных услуг, оказываемых гражданам и</w:t>
      </w:r>
    </w:p>
    <w:p w:rsidR="003B7A81" w:rsidRPr="007D65A4" w:rsidRDefault="003B7A81" w:rsidP="007D65A4">
      <w:pPr>
        <w:widowControl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организациям в соответствии с административным регламентом </w:t>
      </w:r>
    </w:p>
    <w:p w:rsidR="003B7A81" w:rsidRPr="007D65A4" w:rsidRDefault="003B7A81" w:rsidP="007D65A4">
      <w:pPr>
        <w:widowControl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Федеральной налоговой службы</w:t>
      </w:r>
    </w:p>
    <w:p w:rsidR="003B7A81" w:rsidRPr="00F27FCF" w:rsidRDefault="003B7A81" w:rsidP="007D65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81B87" w:rsidRPr="007D65A4" w:rsidRDefault="003B7A81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281B87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отдела досудебного урегулирования налоговых споров осуществляет организационное, информационное, техническое обеспечение (принимает участие в обеспечении) оказания следующих видов государственных услуг, осуществляемых Управлением</w:t>
      </w:r>
      <w:r w:rsidR="007D65A4" w:rsidRPr="007D65A4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Приморскому краю</w:t>
      </w:r>
      <w:r w:rsidR="00281B87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81B87" w:rsidRPr="007D65A4" w:rsidRDefault="00281B87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участие в публичном информировании налогоплательщиков о действующем </w:t>
      </w:r>
      <w:proofErr w:type="gramStart"/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законодательстве</w:t>
      </w:r>
      <w:proofErr w:type="gramEnd"/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налогах и сборах в части досудебного урегулирования споров;</w:t>
      </w:r>
    </w:p>
    <w:p w:rsidR="00281B87" w:rsidRPr="007D65A4" w:rsidRDefault="00281B87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-  участие в мероприятиях по повышению налоговой культуры и грамотности населения;</w:t>
      </w:r>
    </w:p>
    <w:p w:rsidR="00141E3E" w:rsidRPr="007D65A4" w:rsidRDefault="00281B87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создание условий для реализации прав граждан, организаций и учреждений на обжалование ненормативных актов, действий или бездействия налогов</w:t>
      </w:r>
      <w:r w:rsidR="00657E9B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ых органов и их должностных лиц</w:t>
      </w:r>
      <w:r w:rsidR="00AA2568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57E9B" w:rsidRPr="00F27FCF" w:rsidRDefault="00657E9B" w:rsidP="007D65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7D65A4" w:rsidRDefault="003B7A81" w:rsidP="007D65A4">
      <w:pPr>
        <w:widowControl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</w:t>
      </w:r>
      <w:r w:rsidR="00822936"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Показатели эффективности и результативности</w:t>
      </w:r>
    </w:p>
    <w:p w:rsidR="003B7A81" w:rsidRPr="007D65A4" w:rsidRDefault="003B7A81" w:rsidP="007D65A4">
      <w:pPr>
        <w:widowControl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3B7A81" w:rsidRPr="00F27FCF" w:rsidRDefault="003B7A81" w:rsidP="007D65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7D65A4" w:rsidRDefault="003B7A81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 Эффективность </w:t>
      </w:r>
      <w:r w:rsidR="00F03193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результативность 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профессиональной служебной деятельности </w:t>
      </w:r>
      <w:r w:rsidR="00281B87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государственного налогового инспектора 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оценивается по следующим показателям:</w:t>
      </w:r>
    </w:p>
    <w:p w:rsidR="00281B87" w:rsidRPr="007D65A4" w:rsidRDefault="00281B87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81B87" w:rsidRPr="007D65A4" w:rsidRDefault="00281B87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1B87" w:rsidRPr="007D65A4" w:rsidRDefault="00281B87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281B87" w:rsidRPr="007D65A4" w:rsidRDefault="00281B87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1B87" w:rsidRPr="007D65A4" w:rsidRDefault="00281B87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281B87" w:rsidRPr="007D65A4" w:rsidRDefault="00281B87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1B87" w:rsidRPr="007D65A4" w:rsidRDefault="00281B87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1B87" w:rsidRPr="007D65A4" w:rsidRDefault="00281B87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осознанию ответственности за последствия своих действий, принимаемых решений.</w:t>
      </w:r>
    </w:p>
    <w:p w:rsidR="00281B87" w:rsidRPr="007D65A4" w:rsidRDefault="00281B87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>Исходя из функций и задач, стоящих перед отделом, эффективность и результативность профессиональной служебной деятельности главного государственного налогового инспектора оценивается на основании достижения (учитывается степень участия в достижении) такого показателя, как соотношение количества жалоб по налоговым спорам, рассмотренных в досудебном порядке и количества предъявленных к налоговым органам и рассмотренных судами заявлений.</w:t>
      </w:r>
    </w:p>
    <w:p w:rsidR="00D43CF3" w:rsidRPr="007D65A4" w:rsidRDefault="00D43CF3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3295C" w:rsidRDefault="00D3295C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D65A4" w:rsidRPr="007D65A4" w:rsidRDefault="007D65A4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3CF3" w:rsidRPr="007D65A4" w:rsidRDefault="00D43CF3" w:rsidP="007D65A4">
      <w:pPr>
        <w:pStyle w:val="11"/>
        <w:suppressAutoHyphens/>
        <w:spacing w:line="360" w:lineRule="exact"/>
        <w:jc w:val="both"/>
        <w:rPr>
          <w:rFonts w:ascii="Times New Roman" w:hAnsi="Times New Roman"/>
          <w:snapToGrid/>
          <w:sz w:val="26"/>
          <w:szCs w:val="26"/>
        </w:rPr>
      </w:pPr>
      <w:r w:rsidRPr="007D65A4">
        <w:rPr>
          <w:rFonts w:ascii="Times New Roman" w:hAnsi="Times New Roman"/>
          <w:snapToGrid/>
          <w:sz w:val="26"/>
          <w:szCs w:val="26"/>
        </w:rPr>
        <w:t>Начальник отдела   досудебного</w:t>
      </w:r>
    </w:p>
    <w:p w:rsidR="00D43CF3" w:rsidRPr="007D65A4" w:rsidRDefault="00D43CF3" w:rsidP="007D65A4">
      <w:pPr>
        <w:pStyle w:val="11"/>
        <w:suppressAutoHyphens/>
        <w:spacing w:line="360" w:lineRule="exact"/>
        <w:jc w:val="both"/>
        <w:rPr>
          <w:rFonts w:ascii="Times New Roman" w:hAnsi="Times New Roman"/>
          <w:snapToGrid/>
          <w:sz w:val="26"/>
          <w:szCs w:val="26"/>
        </w:rPr>
      </w:pPr>
      <w:r w:rsidRPr="007D65A4">
        <w:rPr>
          <w:rFonts w:ascii="Times New Roman" w:hAnsi="Times New Roman"/>
          <w:snapToGrid/>
          <w:sz w:val="26"/>
          <w:szCs w:val="26"/>
        </w:rPr>
        <w:t xml:space="preserve">урегулирования налоговых споров  </w:t>
      </w:r>
      <w:r w:rsidRPr="007D65A4">
        <w:rPr>
          <w:rFonts w:ascii="Times New Roman" w:hAnsi="Times New Roman"/>
          <w:snapToGrid/>
          <w:sz w:val="26"/>
          <w:szCs w:val="26"/>
        </w:rPr>
        <w:tab/>
      </w:r>
      <w:r w:rsidR="00892C7B" w:rsidRPr="007D65A4">
        <w:rPr>
          <w:rFonts w:ascii="Times New Roman" w:hAnsi="Times New Roman"/>
          <w:snapToGrid/>
          <w:sz w:val="26"/>
          <w:szCs w:val="26"/>
        </w:rPr>
        <w:t xml:space="preserve">          </w:t>
      </w:r>
      <w:r w:rsidRPr="007D65A4">
        <w:rPr>
          <w:rFonts w:ascii="Times New Roman" w:hAnsi="Times New Roman"/>
          <w:snapToGrid/>
          <w:sz w:val="26"/>
          <w:szCs w:val="26"/>
        </w:rPr>
        <w:t xml:space="preserve">                             </w:t>
      </w:r>
      <w:r w:rsidR="005E03D1" w:rsidRPr="007D65A4">
        <w:rPr>
          <w:rFonts w:ascii="Times New Roman" w:hAnsi="Times New Roman"/>
          <w:snapToGrid/>
          <w:sz w:val="26"/>
          <w:szCs w:val="26"/>
        </w:rPr>
        <w:t xml:space="preserve"> </w:t>
      </w:r>
      <w:r w:rsidRPr="007D65A4">
        <w:rPr>
          <w:rFonts w:ascii="Times New Roman" w:hAnsi="Times New Roman"/>
          <w:snapToGrid/>
          <w:sz w:val="26"/>
          <w:szCs w:val="26"/>
        </w:rPr>
        <w:t xml:space="preserve">      </w:t>
      </w:r>
      <w:r w:rsidR="007D65A4">
        <w:rPr>
          <w:rFonts w:ascii="Times New Roman" w:hAnsi="Times New Roman"/>
          <w:snapToGrid/>
          <w:sz w:val="26"/>
          <w:szCs w:val="26"/>
        </w:rPr>
        <w:t xml:space="preserve">                    </w:t>
      </w:r>
      <w:r w:rsidRPr="007D65A4">
        <w:rPr>
          <w:rFonts w:ascii="Times New Roman" w:hAnsi="Times New Roman"/>
          <w:snapToGrid/>
          <w:sz w:val="26"/>
          <w:szCs w:val="26"/>
        </w:rPr>
        <w:t xml:space="preserve">  Е.С. Мельник</w:t>
      </w:r>
    </w:p>
    <w:p w:rsidR="00D43CF3" w:rsidRPr="007D65A4" w:rsidRDefault="00D43CF3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3EDD" w:rsidRPr="007D65A4" w:rsidRDefault="00DB3ED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3EDD" w:rsidRPr="007D65A4" w:rsidRDefault="00DB3ED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3EDD" w:rsidRPr="007D65A4" w:rsidRDefault="00DB3ED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3EDD" w:rsidRPr="007D65A4" w:rsidRDefault="00DB3ED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3EDD" w:rsidRPr="007D65A4" w:rsidRDefault="00DB3ED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3EDD" w:rsidRPr="007D65A4" w:rsidRDefault="00DB3ED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3EDD" w:rsidRPr="007D65A4" w:rsidRDefault="00DB3ED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3EDD" w:rsidRPr="007D65A4" w:rsidRDefault="00DB3ED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3EDD" w:rsidRPr="007D65A4" w:rsidRDefault="00DB3ED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3EDD" w:rsidRPr="007D65A4" w:rsidRDefault="00DB3ED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3EDD" w:rsidRPr="007D65A4" w:rsidRDefault="00DB3ED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3EDD" w:rsidRPr="007D65A4" w:rsidRDefault="00DB3ED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3EDD" w:rsidRPr="007D65A4" w:rsidRDefault="00DB3ED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3EDD" w:rsidRPr="007D65A4" w:rsidRDefault="00DB3ED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3EDD" w:rsidRPr="007D65A4" w:rsidRDefault="00DB3ED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3EDD" w:rsidRPr="007D65A4" w:rsidRDefault="00DB3ED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3EDD" w:rsidRPr="007D65A4" w:rsidRDefault="00DB3ED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3EDD" w:rsidRPr="007D65A4" w:rsidRDefault="00DB3ED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3EDD" w:rsidRPr="007D65A4" w:rsidRDefault="00DB3ED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3EDD" w:rsidRPr="007D65A4" w:rsidRDefault="00DB3ED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3EDD" w:rsidRPr="007D65A4" w:rsidRDefault="00DB3ED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3EDD" w:rsidRPr="007D65A4" w:rsidRDefault="00DB3ED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3EDD" w:rsidRPr="007D65A4" w:rsidRDefault="00DB3ED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3EDD" w:rsidRPr="007D65A4" w:rsidRDefault="00DB3ED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3EDD" w:rsidRPr="007D65A4" w:rsidRDefault="00DB3ED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3EDD" w:rsidRPr="007D65A4" w:rsidRDefault="00DB3EDD" w:rsidP="007D65A4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E4587" w:rsidRDefault="00F27FCF" w:rsidP="00125C19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F659FD" wp14:editId="1BE7063F">
                <wp:simplePos x="0" y="0"/>
                <wp:positionH relativeFrom="column">
                  <wp:posOffset>2892425</wp:posOffset>
                </wp:positionH>
                <wp:positionV relativeFrom="paragraph">
                  <wp:posOffset>-520065</wp:posOffset>
                </wp:positionV>
                <wp:extent cx="561975" cy="342900"/>
                <wp:effectExtent l="0" t="0" r="9525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97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0F6C" w:rsidRDefault="008A0F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27.75pt;margin-top:-40.95pt;width:44.25pt;height:2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" fillcolor="white [3201]" stroked="f" strokeweight=".5pt">
                <v:textbox>
                  <w:txbxContent>
                    <w:p w:rsidR="008A0F6C" w:rsidRDefault="008A0F6C"/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sectPr w:rsidR="004E4587" w:rsidSect="007D65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F6C" w:rsidRDefault="008A0F6C" w:rsidP="003B7A81">
      <w:pPr>
        <w:spacing w:after="0" w:line="240" w:lineRule="auto"/>
      </w:pPr>
      <w:r>
        <w:separator/>
      </w:r>
    </w:p>
  </w:endnote>
  <w:endnote w:type="continuationSeparator" w:id="0">
    <w:p w:rsidR="008A0F6C" w:rsidRDefault="008A0F6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F6C" w:rsidRDefault="008A0F6C" w:rsidP="003B7A81">
      <w:pPr>
        <w:spacing w:after="0" w:line="240" w:lineRule="auto"/>
      </w:pPr>
      <w:r>
        <w:separator/>
      </w:r>
    </w:p>
  </w:footnote>
  <w:footnote w:type="continuationSeparator" w:id="0">
    <w:p w:rsidR="008A0F6C" w:rsidRDefault="008A0F6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2588665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A0F6C" w:rsidRPr="00B310A4" w:rsidRDefault="008A0F6C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25C1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A0F6C" w:rsidRPr="00B310A4" w:rsidRDefault="008A0F6C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0FC9"/>
    <w:rsid w:val="0002275B"/>
    <w:rsid w:val="00027871"/>
    <w:rsid w:val="0004105D"/>
    <w:rsid w:val="000457F3"/>
    <w:rsid w:val="00081B9E"/>
    <w:rsid w:val="000916AA"/>
    <w:rsid w:val="00092644"/>
    <w:rsid w:val="000A4BF2"/>
    <w:rsid w:val="000B06E2"/>
    <w:rsid w:val="000B0869"/>
    <w:rsid w:val="000B5048"/>
    <w:rsid w:val="000C04B0"/>
    <w:rsid w:val="000C2E02"/>
    <w:rsid w:val="000C6E28"/>
    <w:rsid w:val="000C7D67"/>
    <w:rsid w:val="000D08EA"/>
    <w:rsid w:val="000D21C9"/>
    <w:rsid w:val="0011783C"/>
    <w:rsid w:val="00121DFA"/>
    <w:rsid w:val="00125C19"/>
    <w:rsid w:val="0013679F"/>
    <w:rsid w:val="00141E3E"/>
    <w:rsid w:val="001474FF"/>
    <w:rsid w:val="001559CE"/>
    <w:rsid w:val="00162C20"/>
    <w:rsid w:val="00165B7A"/>
    <w:rsid w:val="001665C3"/>
    <w:rsid w:val="00170030"/>
    <w:rsid w:val="00175938"/>
    <w:rsid w:val="001828A4"/>
    <w:rsid w:val="00187042"/>
    <w:rsid w:val="001A0913"/>
    <w:rsid w:val="001B5BBA"/>
    <w:rsid w:val="001D2783"/>
    <w:rsid w:val="001E1592"/>
    <w:rsid w:val="0020024E"/>
    <w:rsid w:val="002160F5"/>
    <w:rsid w:val="0022091F"/>
    <w:rsid w:val="00227E6F"/>
    <w:rsid w:val="0025122B"/>
    <w:rsid w:val="00254973"/>
    <w:rsid w:val="00254D09"/>
    <w:rsid w:val="00281B87"/>
    <w:rsid w:val="00295029"/>
    <w:rsid w:val="002B1CCA"/>
    <w:rsid w:val="002B3231"/>
    <w:rsid w:val="002B7A62"/>
    <w:rsid w:val="002D1878"/>
    <w:rsid w:val="002D4283"/>
    <w:rsid w:val="002F5B24"/>
    <w:rsid w:val="00307907"/>
    <w:rsid w:val="00313753"/>
    <w:rsid w:val="003142E7"/>
    <w:rsid w:val="003314B0"/>
    <w:rsid w:val="00340885"/>
    <w:rsid w:val="003570C2"/>
    <w:rsid w:val="003829F8"/>
    <w:rsid w:val="003A43AB"/>
    <w:rsid w:val="003B7A81"/>
    <w:rsid w:val="003C4B94"/>
    <w:rsid w:val="003D18CE"/>
    <w:rsid w:val="003D336B"/>
    <w:rsid w:val="003E6A2E"/>
    <w:rsid w:val="00404AE7"/>
    <w:rsid w:val="0042413F"/>
    <w:rsid w:val="00437C75"/>
    <w:rsid w:val="0044318B"/>
    <w:rsid w:val="00464759"/>
    <w:rsid w:val="004734BA"/>
    <w:rsid w:val="004776BC"/>
    <w:rsid w:val="00485DB8"/>
    <w:rsid w:val="0049073B"/>
    <w:rsid w:val="00491E9F"/>
    <w:rsid w:val="00493417"/>
    <w:rsid w:val="00497CF7"/>
    <w:rsid w:val="004A06BA"/>
    <w:rsid w:val="004A1BAE"/>
    <w:rsid w:val="004A3010"/>
    <w:rsid w:val="004B7353"/>
    <w:rsid w:val="004E4587"/>
    <w:rsid w:val="004E58EE"/>
    <w:rsid w:val="005130D8"/>
    <w:rsid w:val="00526FFE"/>
    <w:rsid w:val="0053153E"/>
    <w:rsid w:val="00532AAD"/>
    <w:rsid w:val="00536AA0"/>
    <w:rsid w:val="00537E24"/>
    <w:rsid w:val="00567245"/>
    <w:rsid w:val="0058504A"/>
    <w:rsid w:val="00585805"/>
    <w:rsid w:val="00587D49"/>
    <w:rsid w:val="0059423D"/>
    <w:rsid w:val="00595891"/>
    <w:rsid w:val="005B7560"/>
    <w:rsid w:val="005C0179"/>
    <w:rsid w:val="005C64C3"/>
    <w:rsid w:val="005C6A8D"/>
    <w:rsid w:val="005D1E6A"/>
    <w:rsid w:val="005D2EFC"/>
    <w:rsid w:val="005D7ABC"/>
    <w:rsid w:val="005E03D1"/>
    <w:rsid w:val="005E639E"/>
    <w:rsid w:val="005F7D44"/>
    <w:rsid w:val="0060009A"/>
    <w:rsid w:val="00630988"/>
    <w:rsid w:val="00655149"/>
    <w:rsid w:val="00657E9B"/>
    <w:rsid w:val="006618E5"/>
    <w:rsid w:val="00677F62"/>
    <w:rsid w:val="00681090"/>
    <w:rsid w:val="00683559"/>
    <w:rsid w:val="00685AFB"/>
    <w:rsid w:val="006A44FB"/>
    <w:rsid w:val="006A5528"/>
    <w:rsid w:val="006A5B56"/>
    <w:rsid w:val="006C20E4"/>
    <w:rsid w:val="006D1DF5"/>
    <w:rsid w:val="006D292C"/>
    <w:rsid w:val="006E2456"/>
    <w:rsid w:val="006E2C92"/>
    <w:rsid w:val="006E6747"/>
    <w:rsid w:val="006F140C"/>
    <w:rsid w:val="00712D9A"/>
    <w:rsid w:val="0071560A"/>
    <w:rsid w:val="00721040"/>
    <w:rsid w:val="00756107"/>
    <w:rsid w:val="00757903"/>
    <w:rsid w:val="00765E4A"/>
    <w:rsid w:val="007702BC"/>
    <w:rsid w:val="00775378"/>
    <w:rsid w:val="00783E24"/>
    <w:rsid w:val="00786F1C"/>
    <w:rsid w:val="007A056A"/>
    <w:rsid w:val="007A66A8"/>
    <w:rsid w:val="007A7062"/>
    <w:rsid w:val="007B0EB1"/>
    <w:rsid w:val="007B2780"/>
    <w:rsid w:val="007D402F"/>
    <w:rsid w:val="007D65A4"/>
    <w:rsid w:val="007F0CF1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0802"/>
    <w:rsid w:val="00882463"/>
    <w:rsid w:val="00885147"/>
    <w:rsid w:val="00892C7B"/>
    <w:rsid w:val="008A0F6C"/>
    <w:rsid w:val="008B001A"/>
    <w:rsid w:val="008E4B65"/>
    <w:rsid w:val="008F7217"/>
    <w:rsid w:val="0090538C"/>
    <w:rsid w:val="00926516"/>
    <w:rsid w:val="00933CCA"/>
    <w:rsid w:val="00942953"/>
    <w:rsid w:val="00944143"/>
    <w:rsid w:val="00950866"/>
    <w:rsid w:val="00950A95"/>
    <w:rsid w:val="009777C5"/>
    <w:rsid w:val="00983A91"/>
    <w:rsid w:val="0098413A"/>
    <w:rsid w:val="00990B3E"/>
    <w:rsid w:val="00991494"/>
    <w:rsid w:val="009A732F"/>
    <w:rsid w:val="009A7768"/>
    <w:rsid w:val="009B6831"/>
    <w:rsid w:val="009D5A89"/>
    <w:rsid w:val="009E651E"/>
    <w:rsid w:val="009F0BC2"/>
    <w:rsid w:val="009F3087"/>
    <w:rsid w:val="009F5101"/>
    <w:rsid w:val="00A044DB"/>
    <w:rsid w:val="00A068D7"/>
    <w:rsid w:val="00A15AC0"/>
    <w:rsid w:val="00A2339B"/>
    <w:rsid w:val="00A451C2"/>
    <w:rsid w:val="00A524EE"/>
    <w:rsid w:val="00A537B6"/>
    <w:rsid w:val="00A555DC"/>
    <w:rsid w:val="00A57035"/>
    <w:rsid w:val="00A66B2D"/>
    <w:rsid w:val="00A75E2D"/>
    <w:rsid w:val="00A85570"/>
    <w:rsid w:val="00AA2568"/>
    <w:rsid w:val="00AB14F2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66ECE"/>
    <w:rsid w:val="00B7300E"/>
    <w:rsid w:val="00B85515"/>
    <w:rsid w:val="00BA51E1"/>
    <w:rsid w:val="00BB3568"/>
    <w:rsid w:val="00BB3D0B"/>
    <w:rsid w:val="00BD4AD0"/>
    <w:rsid w:val="00BE17D5"/>
    <w:rsid w:val="00BE52D9"/>
    <w:rsid w:val="00BF2D1A"/>
    <w:rsid w:val="00BF7391"/>
    <w:rsid w:val="00BF7E15"/>
    <w:rsid w:val="00C03E01"/>
    <w:rsid w:val="00C158E5"/>
    <w:rsid w:val="00C20C8F"/>
    <w:rsid w:val="00C23B14"/>
    <w:rsid w:val="00C73A81"/>
    <w:rsid w:val="00C820B8"/>
    <w:rsid w:val="00CA730A"/>
    <w:rsid w:val="00CA7EC2"/>
    <w:rsid w:val="00CC56D9"/>
    <w:rsid w:val="00CD004D"/>
    <w:rsid w:val="00CE5967"/>
    <w:rsid w:val="00CF776F"/>
    <w:rsid w:val="00D00C06"/>
    <w:rsid w:val="00D07E9E"/>
    <w:rsid w:val="00D1572F"/>
    <w:rsid w:val="00D234AF"/>
    <w:rsid w:val="00D270CA"/>
    <w:rsid w:val="00D3295C"/>
    <w:rsid w:val="00D3478C"/>
    <w:rsid w:val="00D401F7"/>
    <w:rsid w:val="00D43CF3"/>
    <w:rsid w:val="00D6462A"/>
    <w:rsid w:val="00D75100"/>
    <w:rsid w:val="00D7769A"/>
    <w:rsid w:val="00D842A7"/>
    <w:rsid w:val="00D93594"/>
    <w:rsid w:val="00D94D78"/>
    <w:rsid w:val="00D96F28"/>
    <w:rsid w:val="00DB3EDD"/>
    <w:rsid w:val="00DC7810"/>
    <w:rsid w:val="00DD1315"/>
    <w:rsid w:val="00DE509B"/>
    <w:rsid w:val="00DE6E00"/>
    <w:rsid w:val="00DF2D95"/>
    <w:rsid w:val="00E007A9"/>
    <w:rsid w:val="00E5383C"/>
    <w:rsid w:val="00E6275C"/>
    <w:rsid w:val="00E66753"/>
    <w:rsid w:val="00E67578"/>
    <w:rsid w:val="00E711C3"/>
    <w:rsid w:val="00E75D17"/>
    <w:rsid w:val="00E77A0F"/>
    <w:rsid w:val="00E95328"/>
    <w:rsid w:val="00E96882"/>
    <w:rsid w:val="00EA3A60"/>
    <w:rsid w:val="00EA60E2"/>
    <w:rsid w:val="00EC1200"/>
    <w:rsid w:val="00EC3748"/>
    <w:rsid w:val="00EC3D80"/>
    <w:rsid w:val="00ED286B"/>
    <w:rsid w:val="00EE10F8"/>
    <w:rsid w:val="00EE693F"/>
    <w:rsid w:val="00EF1F08"/>
    <w:rsid w:val="00F01BBE"/>
    <w:rsid w:val="00F03193"/>
    <w:rsid w:val="00F03E6B"/>
    <w:rsid w:val="00F046D2"/>
    <w:rsid w:val="00F05CF7"/>
    <w:rsid w:val="00F0783F"/>
    <w:rsid w:val="00F12D80"/>
    <w:rsid w:val="00F17EC4"/>
    <w:rsid w:val="00F25D3D"/>
    <w:rsid w:val="00F27FCF"/>
    <w:rsid w:val="00F3280F"/>
    <w:rsid w:val="00F47BC2"/>
    <w:rsid w:val="00F72CE0"/>
    <w:rsid w:val="00F8298E"/>
    <w:rsid w:val="00F9087E"/>
    <w:rsid w:val="00F975FE"/>
    <w:rsid w:val="00FB1E9E"/>
    <w:rsid w:val="00FB6244"/>
    <w:rsid w:val="00FD6110"/>
    <w:rsid w:val="00FE414D"/>
    <w:rsid w:val="00FE70C4"/>
    <w:rsid w:val="00FF20BC"/>
    <w:rsid w:val="00FF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D43CF3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  <w:style w:type="paragraph" w:styleId="af0">
    <w:name w:val="List Paragraph"/>
    <w:basedOn w:val="a"/>
    <w:uiPriority w:val="34"/>
    <w:qFormat/>
    <w:rsid w:val="001700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D43CF3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  <w:style w:type="paragraph" w:styleId="af0">
    <w:name w:val="List Paragraph"/>
    <w:basedOn w:val="a"/>
    <w:uiPriority w:val="34"/>
    <w:qFormat/>
    <w:rsid w:val="001700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376FC-82C4-4B3E-8C0A-15C2DE59D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11</Pages>
  <Words>3837</Words>
  <Characters>21874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Мельник Елена Сергеевна</cp:lastModifiedBy>
  <cp:revision>12</cp:revision>
  <cp:lastPrinted>2019-08-16T01:24:00Z</cp:lastPrinted>
  <dcterms:created xsi:type="dcterms:W3CDTF">2019-08-14T04:18:00Z</dcterms:created>
  <dcterms:modified xsi:type="dcterms:W3CDTF">2020-09-16T04:55:00Z</dcterms:modified>
</cp:coreProperties>
</file>